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3275" w14:textId="3A9DA133" w:rsidR="00491DBB" w:rsidRDefault="00491DBB" w:rsidP="0022615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F15FC6" wp14:editId="777ECDAA">
            <wp:extent cx="7581265" cy="106680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772" cy="1068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1E89F" w14:textId="77777777" w:rsidR="00491DBB" w:rsidRDefault="00491DBB" w:rsidP="0022615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063E98" w14:textId="055BA0BB" w:rsidR="0022615B" w:rsidRPr="0022615B" w:rsidRDefault="0022615B" w:rsidP="00517092">
      <w:pPr>
        <w:spacing w:after="0" w:line="276" w:lineRule="auto"/>
        <w:ind w:left="1560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15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2615B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14:paraId="1B6B9856" w14:textId="2F38DC92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2615B">
        <w:rPr>
          <w:rFonts w:ascii="Times New Roman" w:hAnsi="Times New Roman" w:cs="Times New Roman"/>
          <w:sz w:val="28"/>
          <w:szCs w:val="28"/>
        </w:rPr>
        <w:t>астоящий порядок и основания перевода и отчисления воспитанников МБДОУ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2569862"/>
      <w:r>
        <w:rPr>
          <w:rFonts w:ascii="Times New Roman" w:hAnsi="Times New Roman" w:cs="Times New Roman"/>
          <w:sz w:val="28"/>
          <w:szCs w:val="28"/>
        </w:rPr>
        <w:t>Сещинского</w:t>
      </w:r>
      <w:r w:rsidRPr="0022615B">
        <w:rPr>
          <w:rFonts w:ascii="Times New Roman" w:hAnsi="Times New Roman" w:cs="Times New Roman"/>
          <w:sz w:val="28"/>
          <w:szCs w:val="28"/>
        </w:rPr>
        <w:t xml:space="preserve"> детского сада «</w:t>
      </w:r>
      <w:r>
        <w:rPr>
          <w:rFonts w:ascii="Times New Roman" w:hAnsi="Times New Roman" w:cs="Times New Roman"/>
          <w:sz w:val="28"/>
          <w:szCs w:val="28"/>
        </w:rPr>
        <w:t>Солнышко»</w:t>
      </w:r>
      <w:r w:rsidRPr="0022615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2615B">
        <w:rPr>
          <w:rFonts w:ascii="Times New Roman" w:hAnsi="Times New Roman" w:cs="Times New Roman"/>
          <w:sz w:val="28"/>
          <w:szCs w:val="28"/>
        </w:rPr>
        <w:t>(далее – порядок) разработаны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соответствии с федеральным законом от 29 декабря 2012 г. № 273-фз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615B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615B">
        <w:rPr>
          <w:rFonts w:ascii="Times New Roman" w:hAnsi="Times New Roman" w:cs="Times New Roman"/>
          <w:sz w:val="28"/>
          <w:szCs w:val="28"/>
        </w:rPr>
        <w:t>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2615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2615B">
        <w:rPr>
          <w:rFonts w:ascii="Times New Roman" w:hAnsi="Times New Roman" w:cs="Times New Roman"/>
          <w:sz w:val="28"/>
          <w:szCs w:val="28"/>
        </w:rPr>
        <w:t>едерации», порядком и условиями осуществления перевода обучающихся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одной организации, осуществляющей образовательную деятельность по образовательным</w:t>
      </w:r>
      <w:r w:rsidR="00517092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программам дошкольного образования, в другие организации,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 программам соответствующих уровня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 xml:space="preserve">направленности, утвержденными приказом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615B">
        <w:rPr>
          <w:rFonts w:ascii="Times New Roman" w:hAnsi="Times New Roman" w:cs="Times New Roman"/>
          <w:sz w:val="28"/>
          <w:szCs w:val="28"/>
        </w:rPr>
        <w:t xml:space="preserve">инобрнауки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615B">
        <w:rPr>
          <w:rFonts w:ascii="Times New Roman" w:hAnsi="Times New Roman" w:cs="Times New Roman"/>
          <w:sz w:val="28"/>
          <w:szCs w:val="28"/>
        </w:rPr>
        <w:t>оссии от 28 декабря 2015 г. № 1527,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 xml:space="preserve">и </w:t>
      </w:r>
      <w:r w:rsidR="00517092">
        <w:rPr>
          <w:rFonts w:ascii="Times New Roman" w:hAnsi="Times New Roman" w:cs="Times New Roman"/>
          <w:sz w:val="28"/>
          <w:szCs w:val="28"/>
        </w:rPr>
        <w:t>У</w:t>
      </w:r>
      <w:r w:rsidRPr="0022615B">
        <w:rPr>
          <w:rFonts w:ascii="Times New Roman" w:hAnsi="Times New Roman" w:cs="Times New Roman"/>
          <w:sz w:val="28"/>
          <w:szCs w:val="28"/>
        </w:rPr>
        <w:t xml:space="preserve">ставом </w:t>
      </w:r>
      <w:bookmarkStart w:id="1" w:name="_Hlk212569895"/>
      <w:r w:rsidRPr="0022615B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Сещинского</w:t>
      </w:r>
      <w:r w:rsidRPr="0022615B">
        <w:rPr>
          <w:rFonts w:ascii="Times New Roman" w:hAnsi="Times New Roman" w:cs="Times New Roman"/>
          <w:sz w:val="28"/>
          <w:szCs w:val="28"/>
        </w:rPr>
        <w:t xml:space="preserve"> детского сада «</w:t>
      </w:r>
      <w:r>
        <w:rPr>
          <w:rFonts w:ascii="Times New Roman" w:hAnsi="Times New Roman" w:cs="Times New Roman"/>
          <w:sz w:val="28"/>
          <w:szCs w:val="28"/>
        </w:rPr>
        <w:t>Солнышко»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2BD975A" w14:textId="278B4921" w:rsid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615B">
        <w:rPr>
          <w:rFonts w:ascii="Times New Roman" w:hAnsi="Times New Roman" w:cs="Times New Roman"/>
          <w:sz w:val="28"/>
          <w:szCs w:val="28"/>
        </w:rPr>
        <w:t>орядок определяет требования к процедуре и условиям осуществления перевода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отчисления воспитанников по образовательным программам дошкольного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Сещинско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615B">
        <w:rPr>
          <w:rFonts w:ascii="Times New Roman" w:hAnsi="Times New Roman" w:cs="Times New Roman"/>
          <w:sz w:val="28"/>
          <w:szCs w:val="28"/>
        </w:rPr>
        <w:t xml:space="preserve"> детско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615B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615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Солнышко».</w:t>
      </w:r>
      <w:r w:rsidRPr="0022615B">
        <w:rPr>
          <w:rFonts w:ascii="Times New Roman" w:hAnsi="Times New Roman" w:cs="Times New Roman"/>
          <w:sz w:val="28"/>
          <w:szCs w:val="28"/>
        </w:rPr>
        <w:t xml:space="preserve"> (далее – детский сад).</w:t>
      </w:r>
    </w:p>
    <w:p w14:paraId="25814298" w14:textId="77777777" w:rsidR="00491DBB" w:rsidRPr="0022615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48D82835" w14:textId="77777777" w:rsidR="00491DBB" w:rsidRDefault="0022615B" w:rsidP="00517092">
      <w:pPr>
        <w:spacing w:after="0" w:line="276" w:lineRule="auto"/>
        <w:ind w:left="1560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DBB">
        <w:rPr>
          <w:rFonts w:ascii="Times New Roman" w:hAnsi="Times New Roman" w:cs="Times New Roman"/>
          <w:b/>
          <w:bCs/>
          <w:sz w:val="28"/>
          <w:szCs w:val="28"/>
        </w:rPr>
        <w:t>2. Перевод воспитанников из группы в группу</w:t>
      </w:r>
    </w:p>
    <w:p w14:paraId="55EF7961" w14:textId="64E88F8E" w:rsidR="0022615B" w:rsidRPr="00491DBB" w:rsidRDefault="0022615B" w:rsidP="00517092">
      <w:pPr>
        <w:spacing w:after="0" w:line="276" w:lineRule="auto"/>
        <w:ind w:left="1560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DBB">
        <w:rPr>
          <w:rFonts w:ascii="Times New Roman" w:hAnsi="Times New Roman" w:cs="Times New Roman"/>
          <w:b/>
          <w:bCs/>
          <w:sz w:val="28"/>
          <w:szCs w:val="28"/>
        </w:rPr>
        <w:t xml:space="preserve"> без изменения условий получения образования.</w:t>
      </w:r>
    </w:p>
    <w:p w14:paraId="11DBDFC2" w14:textId="2A33C690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2615B">
        <w:rPr>
          <w:rFonts w:ascii="Times New Roman" w:hAnsi="Times New Roman" w:cs="Times New Roman"/>
          <w:sz w:val="28"/>
          <w:szCs w:val="28"/>
        </w:rPr>
        <w:t>переводу воспитанников детского сада из группы в группу без изменения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получения образования относятся:</w:t>
      </w:r>
    </w:p>
    <w:p w14:paraId="3B23D6D1" w14:textId="5EB5FD3C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22615B">
        <w:rPr>
          <w:rFonts w:ascii="Times New Roman" w:hAnsi="Times New Roman" w:cs="Times New Roman"/>
          <w:sz w:val="28"/>
          <w:szCs w:val="28"/>
        </w:rPr>
        <w:t xml:space="preserve"> перевод воспитанников по образовательной программе дошкольного</w:t>
      </w:r>
    </w:p>
    <w:p w14:paraId="1337FE3A" w14:textId="2B5A8282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образования из одной группы детского сада в другую группу такой же направленности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изменения направленности образовательной программы.</w:t>
      </w:r>
    </w:p>
    <w:p w14:paraId="11212D2B" w14:textId="11E0AE88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615B">
        <w:rPr>
          <w:rFonts w:ascii="Times New Roman" w:hAnsi="Times New Roman" w:cs="Times New Roman"/>
          <w:sz w:val="28"/>
          <w:szCs w:val="28"/>
        </w:rPr>
        <w:t>еревод воспитанников детского сада из группы в группу без изменения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получения образования возможен:</w:t>
      </w:r>
    </w:p>
    <w:p w14:paraId="40CE8896" w14:textId="34B74A85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22615B">
        <w:rPr>
          <w:rFonts w:ascii="Times New Roman" w:hAnsi="Times New Roman" w:cs="Times New Roman"/>
          <w:sz w:val="28"/>
          <w:szCs w:val="28"/>
        </w:rPr>
        <w:t xml:space="preserve"> по инициативе родителей (законных представителей) воспитанников;</w:t>
      </w:r>
    </w:p>
    <w:p w14:paraId="4E5AC4A6" w14:textId="20C46A3B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22615B">
        <w:rPr>
          <w:rFonts w:ascii="Times New Roman" w:hAnsi="Times New Roman" w:cs="Times New Roman"/>
          <w:sz w:val="28"/>
          <w:szCs w:val="28"/>
        </w:rPr>
        <w:t xml:space="preserve"> по инициативе детского сада.</w:t>
      </w:r>
    </w:p>
    <w:p w14:paraId="653B17C4" w14:textId="2C22605F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615B">
        <w:rPr>
          <w:rFonts w:ascii="Times New Roman" w:hAnsi="Times New Roman" w:cs="Times New Roman"/>
          <w:sz w:val="28"/>
          <w:szCs w:val="28"/>
        </w:rPr>
        <w:t>еревод из группы в группу по инициативе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воспитанников возможен при наличии свободных мест в группе, в которую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перевод.</w:t>
      </w:r>
    </w:p>
    <w:p w14:paraId="04C7BE51" w14:textId="607598EC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2.3.1.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615B">
        <w:rPr>
          <w:rFonts w:ascii="Times New Roman" w:hAnsi="Times New Roman" w:cs="Times New Roman"/>
          <w:sz w:val="28"/>
          <w:szCs w:val="28"/>
        </w:rPr>
        <w:t>еревод по инициативе родителей (законных представителей) осуществляется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основании заявления. в заявлении указываются:</w:t>
      </w:r>
    </w:p>
    <w:p w14:paraId="7DDCCDB0" w14:textId="5CEA88D1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а) фамилия, имя, отчество (при наличии) воспитанника;</w:t>
      </w:r>
    </w:p>
    <w:p w14:paraId="1ACBD5D8" w14:textId="1ECACDD9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б) дата рождения;</w:t>
      </w:r>
    </w:p>
    <w:p w14:paraId="18D79185" w14:textId="0ADA1055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в) название и направленность группы, которую посещает воспитанник;</w:t>
      </w:r>
    </w:p>
    <w:p w14:paraId="20F64AD3" w14:textId="2BD6A20D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г) название и направленность группы, в которую заявлен перевод.</w:t>
      </w:r>
    </w:p>
    <w:p w14:paraId="5F1100C4" w14:textId="4E650F56" w:rsid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2.3.2.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615B">
        <w:rPr>
          <w:rFonts w:ascii="Times New Roman" w:hAnsi="Times New Roman" w:cs="Times New Roman"/>
          <w:sz w:val="28"/>
          <w:szCs w:val="28"/>
        </w:rPr>
        <w:t>аявление родителей (законных представителей) о переводе воспитанников из</w:t>
      </w:r>
      <w:r w:rsidR="00517092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группы в группу регистрируется в соответствии с установленными в детском саду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организации делопроизводства.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22615B">
        <w:rPr>
          <w:rFonts w:ascii="Times New Roman" w:hAnsi="Times New Roman" w:cs="Times New Roman"/>
          <w:sz w:val="28"/>
          <w:szCs w:val="28"/>
        </w:rPr>
        <w:t>аявление родителей (законных представителей) рассматривается заведующим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ответственным лицом, назначенным заведующим детским садом, в течение 3 дней.</w:t>
      </w:r>
    </w:p>
    <w:p w14:paraId="75557B70" w14:textId="6B6D642E" w:rsidR="00517092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5EA93983" w14:textId="1D1039B9" w:rsidR="00517092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12832D99" w14:textId="77777777" w:rsidR="00517092" w:rsidRPr="0022615B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1F17507C" w14:textId="77777777" w:rsidR="00517092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7202CC55" w14:textId="160A2AC4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2615B">
        <w:rPr>
          <w:rFonts w:ascii="Times New Roman" w:hAnsi="Times New Roman" w:cs="Times New Roman"/>
          <w:sz w:val="28"/>
          <w:szCs w:val="28"/>
        </w:rPr>
        <w:t xml:space="preserve"> переводе может быть отказано только при отсутствии свободных мест в группе,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которую заявлен перевод.</w:t>
      </w:r>
    </w:p>
    <w:p w14:paraId="50A0788F" w14:textId="739234DB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2.3.3.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615B">
        <w:rPr>
          <w:rFonts w:ascii="Times New Roman" w:hAnsi="Times New Roman" w:cs="Times New Roman"/>
          <w:sz w:val="28"/>
          <w:szCs w:val="28"/>
        </w:rPr>
        <w:t>аведующий издает приказ о переводе воспитанника в течение 3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принятия решения об удовлетворении заявления родителей (законных представителей)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переводе воспитанников детского сада из группы в группу без изменения условий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2206095E" w14:textId="05B4F479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2.3.4.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2615B">
        <w:rPr>
          <w:rFonts w:ascii="Times New Roman" w:hAnsi="Times New Roman" w:cs="Times New Roman"/>
          <w:sz w:val="28"/>
          <w:szCs w:val="28"/>
        </w:rPr>
        <w:t xml:space="preserve"> случае отсутствия свободных мест в группе, в которую заявлен перевод,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заведующим или ответственным лицом на заявлении проставляется соответствующая отметка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указанием основания для отказа, даты рассмотрения заявления, должности, подписи 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расшифровки.</w:t>
      </w:r>
    </w:p>
    <w:p w14:paraId="540034CA" w14:textId="27A4D07F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-Р</w:t>
      </w:r>
      <w:r w:rsidRPr="0022615B">
        <w:rPr>
          <w:rFonts w:ascii="Times New Roman" w:hAnsi="Times New Roman" w:cs="Times New Roman"/>
          <w:sz w:val="28"/>
          <w:szCs w:val="28"/>
        </w:rPr>
        <w:t>одители (законные представители) обучающегося уведомляются 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удовлетворении заявления в письменном виде в течение 3 дней с даты рассмотрения заявления.</w:t>
      </w:r>
    </w:p>
    <w:p w14:paraId="26F61A74" w14:textId="5C099C77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-У</w:t>
      </w:r>
      <w:r w:rsidRPr="0022615B">
        <w:rPr>
          <w:rFonts w:ascii="Times New Roman" w:hAnsi="Times New Roman" w:cs="Times New Roman"/>
          <w:sz w:val="28"/>
          <w:szCs w:val="28"/>
        </w:rPr>
        <w:t>ведомление регистрируется в соответствии с установленными правилами делопроизводства.</w:t>
      </w:r>
    </w:p>
    <w:p w14:paraId="4A618B4A" w14:textId="77C460C3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</w:t>
      </w:r>
      <w:r w:rsidRPr="0022615B">
        <w:rPr>
          <w:rFonts w:ascii="Times New Roman" w:hAnsi="Times New Roman" w:cs="Times New Roman"/>
          <w:sz w:val="28"/>
          <w:szCs w:val="28"/>
        </w:rPr>
        <w:t>опия уведомления об отказе хранится в личном деле обучающегося.</w:t>
      </w:r>
    </w:p>
    <w:p w14:paraId="4CDDAB9F" w14:textId="43C10962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-Ф</w:t>
      </w:r>
      <w:r w:rsidRPr="0022615B">
        <w:rPr>
          <w:rFonts w:ascii="Times New Roman" w:hAnsi="Times New Roman" w:cs="Times New Roman"/>
          <w:sz w:val="28"/>
          <w:szCs w:val="28"/>
        </w:rPr>
        <w:t>акт ознакомления родителей (законных представителей) воспитанника с 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фиксируется на копии уведомления в личном деле воспитанника и заверяется личной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14:paraId="003558B3" w14:textId="0E459A9C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615B">
        <w:rPr>
          <w:rFonts w:ascii="Times New Roman" w:hAnsi="Times New Roman" w:cs="Times New Roman"/>
          <w:sz w:val="28"/>
          <w:szCs w:val="28"/>
        </w:rPr>
        <w:t>еревод воспитанника (воспитанников) из группы в группу по инициативе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сада возможен в случаях:</w:t>
      </w:r>
    </w:p>
    <w:p w14:paraId="19986E52" w14:textId="51232C5B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615B">
        <w:rPr>
          <w:rFonts w:ascii="Times New Roman" w:hAnsi="Times New Roman" w:cs="Times New Roman"/>
          <w:sz w:val="28"/>
          <w:szCs w:val="28"/>
        </w:rPr>
        <w:t>а) изменения количества групп одинаковой направленности, реализующих</w:t>
      </w:r>
    </w:p>
    <w:p w14:paraId="5FCAD324" w14:textId="612AAE6B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образовательную программу одинакового уровня и направленности, в том числе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объединения групп;</w:t>
      </w:r>
    </w:p>
    <w:p w14:paraId="0AE195DE" w14:textId="7A9426F3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615B">
        <w:rPr>
          <w:rFonts w:ascii="Times New Roman" w:hAnsi="Times New Roman" w:cs="Times New Roman"/>
          <w:sz w:val="28"/>
          <w:szCs w:val="28"/>
        </w:rPr>
        <w:t>б) изменения количества групп по присмотру и уходу без реализации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программы, в том числе путем объединения групп.</w:t>
      </w:r>
    </w:p>
    <w:p w14:paraId="4163E055" w14:textId="6D15559D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2.4.1. </w:t>
      </w:r>
      <w:r w:rsidR="00491DBB">
        <w:rPr>
          <w:rFonts w:ascii="Times New Roman" w:hAnsi="Times New Roman" w:cs="Times New Roman"/>
          <w:sz w:val="28"/>
          <w:szCs w:val="28"/>
        </w:rPr>
        <w:t>П</w:t>
      </w:r>
      <w:r w:rsidRPr="0022615B">
        <w:rPr>
          <w:rFonts w:ascii="Times New Roman" w:hAnsi="Times New Roman" w:cs="Times New Roman"/>
          <w:sz w:val="28"/>
          <w:szCs w:val="28"/>
        </w:rPr>
        <w:t>еревод воспитанника (воспитанников) детского сада из группы в группу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изменения условий получения образования по инициативе детского сада оформляется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приказом.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2615B">
        <w:rPr>
          <w:rFonts w:ascii="Times New Roman" w:hAnsi="Times New Roman" w:cs="Times New Roman"/>
          <w:sz w:val="28"/>
          <w:szCs w:val="28"/>
        </w:rPr>
        <w:t>ри переводе должно быть учтено мнение и пожелания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представителей) воспитанника (воспитанников) с учетом обеспечения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законодательства к порядку организации и осуществления образовательной деятельности по</w:t>
      </w:r>
      <w:r w:rsidR="00517092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дошкольного образования.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615B">
        <w:rPr>
          <w:rFonts w:ascii="Times New Roman" w:hAnsi="Times New Roman" w:cs="Times New Roman"/>
          <w:sz w:val="28"/>
          <w:szCs w:val="28"/>
        </w:rPr>
        <w:t>олучение письменного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обучающегося (обучающихся) на такой перевод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требуется.</w:t>
      </w:r>
    </w:p>
    <w:p w14:paraId="4D394097" w14:textId="71B38945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2.4.2.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615B">
        <w:rPr>
          <w:rFonts w:ascii="Times New Roman" w:hAnsi="Times New Roman" w:cs="Times New Roman"/>
          <w:sz w:val="28"/>
          <w:szCs w:val="28"/>
        </w:rPr>
        <w:t>ешение детского сада о предстоящем переводе воспитанника (воспитанников)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обоснованием принятия такого решения доводится до сведения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представителей) не позднее чем за 3 дня до издания приказа о переводе.</w:t>
      </w:r>
    </w:p>
    <w:p w14:paraId="38F4F6E4" w14:textId="77777777" w:rsidR="00517092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2.4.3.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615B">
        <w:rPr>
          <w:rFonts w:ascii="Times New Roman" w:hAnsi="Times New Roman" w:cs="Times New Roman"/>
          <w:sz w:val="28"/>
          <w:szCs w:val="28"/>
        </w:rPr>
        <w:t>ри переводе более 5 воспитанников детского сада из группы в группу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изменения условий получения образования решение о переводе (без указания списочного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 xml:space="preserve">состава групп) с обоснованием принятия такого решения </w:t>
      </w:r>
    </w:p>
    <w:p w14:paraId="1335FB3E" w14:textId="77777777" w:rsidR="00517092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6BCDDAE4" w14:textId="77777777" w:rsidR="00517092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2F035617" w14:textId="77777777" w:rsidR="00517092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50055AC1" w14:textId="668247A4" w:rsid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размещается на информационном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стенде детского сада и на официальном сайте детского сада в сети интернет.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2615B">
        <w:rPr>
          <w:rFonts w:ascii="Times New Roman" w:hAnsi="Times New Roman" w:cs="Times New Roman"/>
          <w:sz w:val="28"/>
          <w:szCs w:val="28"/>
        </w:rPr>
        <w:t>здание приказа о переводе в этом случае осуществляется с учетом мнения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родителей (законных представителей) воспитанников.</w:t>
      </w:r>
    </w:p>
    <w:p w14:paraId="3F8F9F8A" w14:textId="77777777" w:rsidR="00491DBB" w:rsidRPr="0022615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787775DA" w14:textId="09EA6C0C" w:rsidR="0022615B" w:rsidRPr="0022615B" w:rsidRDefault="0022615B" w:rsidP="00517092">
      <w:pPr>
        <w:spacing w:after="0" w:line="276" w:lineRule="auto"/>
        <w:ind w:left="1560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15B">
        <w:rPr>
          <w:rFonts w:ascii="Times New Roman" w:hAnsi="Times New Roman" w:cs="Times New Roman"/>
          <w:b/>
          <w:bCs/>
          <w:sz w:val="28"/>
          <w:szCs w:val="28"/>
        </w:rPr>
        <w:t>3. Перевод воспитанников в другую образовательную организацию</w:t>
      </w:r>
    </w:p>
    <w:p w14:paraId="52894AAA" w14:textId="3C8AFDD6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615B">
        <w:rPr>
          <w:rFonts w:ascii="Times New Roman" w:hAnsi="Times New Roman" w:cs="Times New Roman"/>
          <w:sz w:val="28"/>
          <w:szCs w:val="28"/>
        </w:rPr>
        <w:t>еревод воспитанника в другую образовательную организацию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порядке и на условиях определенных законодательством российской федерации:</w:t>
      </w:r>
    </w:p>
    <w:p w14:paraId="78022D6D" w14:textId="288E9DBF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22615B">
        <w:rPr>
          <w:rFonts w:ascii="Times New Roman" w:hAnsi="Times New Roman" w:cs="Times New Roman"/>
          <w:sz w:val="28"/>
          <w:szCs w:val="28"/>
        </w:rPr>
        <w:t xml:space="preserve"> по инициативе родителей (законных представителей) воспитанника;</w:t>
      </w:r>
    </w:p>
    <w:p w14:paraId="374E80FF" w14:textId="53A8E8F0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22615B">
        <w:rPr>
          <w:rFonts w:ascii="Times New Roman" w:hAnsi="Times New Roman" w:cs="Times New Roman"/>
          <w:sz w:val="28"/>
          <w:szCs w:val="28"/>
        </w:rPr>
        <w:t xml:space="preserve"> в случае прекращения деятельности детского сада, аннулировании лицензии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деятельности;</w:t>
      </w:r>
    </w:p>
    <w:p w14:paraId="711D5647" w14:textId="37C3FB8D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22615B">
        <w:rPr>
          <w:rFonts w:ascii="Times New Roman" w:hAnsi="Times New Roman" w:cs="Times New Roman"/>
          <w:sz w:val="28"/>
          <w:szCs w:val="28"/>
        </w:rPr>
        <w:t xml:space="preserve"> в случае приостановления действия лицензии детского сада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14:paraId="356A95E5" w14:textId="496CC467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615B">
        <w:rPr>
          <w:rFonts w:ascii="Times New Roman" w:hAnsi="Times New Roman" w:cs="Times New Roman"/>
          <w:sz w:val="28"/>
          <w:szCs w:val="28"/>
        </w:rPr>
        <w:t>аведующий издает приказ об отчислении воспитанника в порядке перевода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принимающую образовательную организацию в порядке, предусмотренном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2615B">
        <w:rPr>
          <w:rFonts w:ascii="Times New Roman" w:hAnsi="Times New Roman" w:cs="Times New Roman"/>
          <w:sz w:val="28"/>
          <w:szCs w:val="28"/>
        </w:rPr>
        <w:t>оговор об образовании, заключенный с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представителями) обучающегося, расторгается на основании изданного приказа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отчисления воспитанника.</w:t>
      </w:r>
    </w:p>
    <w:p w14:paraId="55053BEB" w14:textId="5498324E" w:rsidR="0022615B" w:rsidRPr="0022615B" w:rsidRDefault="0022615B" w:rsidP="00517092">
      <w:pPr>
        <w:spacing w:after="0" w:line="276" w:lineRule="auto"/>
        <w:ind w:left="1560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15B">
        <w:rPr>
          <w:rFonts w:ascii="Times New Roman" w:hAnsi="Times New Roman" w:cs="Times New Roman"/>
          <w:b/>
          <w:bCs/>
          <w:sz w:val="28"/>
          <w:szCs w:val="28"/>
        </w:rPr>
        <w:t>4. Отчисление из детского сада</w:t>
      </w:r>
    </w:p>
    <w:p w14:paraId="44F438AA" w14:textId="17D6254D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615B">
        <w:rPr>
          <w:rFonts w:ascii="Times New Roman" w:hAnsi="Times New Roman" w:cs="Times New Roman"/>
          <w:sz w:val="28"/>
          <w:szCs w:val="28"/>
        </w:rPr>
        <w:t>рекращение образовательных отношений (отчисление воспитанника) возможно по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основаниям, предусмотренным законодательством российской федерации:</w:t>
      </w:r>
    </w:p>
    <w:p w14:paraId="682E9C29" w14:textId="6C8A0501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а) в связи с получением образования (завершением обучения);</w:t>
      </w:r>
    </w:p>
    <w:p w14:paraId="5F29B8E5" w14:textId="3B37ABE0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б) досрочно по основаниям, установленным п.4.2 настоящего положения.</w:t>
      </w:r>
    </w:p>
    <w:p w14:paraId="5EA70786" w14:textId="7AA45E75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4.2. </w:t>
      </w:r>
      <w:r w:rsidR="00491DBB">
        <w:rPr>
          <w:rFonts w:ascii="Times New Roman" w:hAnsi="Times New Roman" w:cs="Times New Roman"/>
          <w:sz w:val="28"/>
          <w:szCs w:val="28"/>
        </w:rPr>
        <w:t>О</w:t>
      </w:r>
      <w:r w:rsidRPr="0022615B">
        <w:rPr>
          <w:rFonts w:ascii="Times New Roman" w:hAnsi="Times New Roman" w:cs="Times New Roman"/>
          <w:sz w:val="28"/>
          <w:szCs w:val="28"/>
        </w:rPr>
        <w:t>бразовательные отношения могут быть прекращены досрочно в следующих случаях:</w:t>
      </w:r>
    </w:p>
    <w:p w14:paraId="48D893D1" w14:textId="534B96FE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- по инициативе родителей (законных представителей) несовершеннолетнего</w:t>
      </w:r>
    </w:p>
    <w:p w14:paraId="4B987A5E" w14:textId="1296129B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обучающегося, в том числе в случае перевода обучающегося для продолжения освоения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образовательной программы в другую организацию, осуществляющую образовательную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деятельность;</w:t>
      </w:r>
    </w:p>
    <w:p w14:paraId="1B304854" w14:textId="097FA183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 обучающегося или родителей (законных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представителей) несовершеннолетнего обучающегося и организации, осуществляющей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образовательную деятельность, в том числе в случае ликвидации организации,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деятельность.</w:t>
      </w:r>
    </w:p>
    <w:p w14:paraId="607530EF" w14:textId="65A8AF51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4.3. </w:t>
      </w:r>
      <w:r w:rsidR="00491DBB">
        <w:rPr>
          <w:rFonts w:ascii="Times New Roman" w:hAnsi="Times New Roman" w:cs="Times New Roman"/>
          <w:sz w:val="28"/>
          <w:szCs w:val="28"/>
        </w:rPr>
        <w:t>П</w:t>
      </w:r>
      <w:r w:rsidRPr="0022615B">
        <w:rPr>
          <w:rFonts w:ascii="Times New Roman" w:hAnsi="Times New Roman" w:cs="Times New Roman"/>
          <w:sz w:val="28"/>
          <w:szCs w:val="28"/>
        </w:rPr>
        <w:t>ри прекращении образовательных отношений в связи с получением образования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(завершением обучения) при отсутствии оснований для перевода воспитанника в группу без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реализации образовательной программы заведующий издает приказ (приложение №1) об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отчислении воспитанника.</w:t>
      </w:r>
    </w:p>
    <w:p w14:paraId="46E44D86" w14:textId="2E0A7F55" w:rsid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4.4. </w:t>
      </w:r>
      <w:r w:rsidR="00491DBB">
        <w:rPr>
          <w:rFonts w:ascii="Times New Roman" w:hAnsi="Times New Roman" w:cs="Times New Roman"/>
          <w:sz w:val="28"/>
          <w:szCs w:val="28"/>
        </w:rPr>
        <w:t>Д</w:t>
      </w:r>
      <w:r w:rsidRPr="0022615B">
        <w:rPr>
          <w:rFonts w:ascii="Times New Roman" w:hAnsi="Times New Roman" w:cs="Times New Roman"/>
          <w:sz w:val="28"/>
          <w:szCs w:val="28"/>
        </w:rPr>
        <w:t>осрочное прекращении образовательных отношений по инициативе родителей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 xml:space="preserve">(законных представителей) осуществляется на основании заявления. </w:t>
      </w:r>
      <w:r w:rsidR="00491DBB">
        <w:rPr>
          <w:rFonts w:ascii="Times New Roman" w:hAnsi="Times New Roman" w:cs="Times New Roman"/>
          <w:sz w:val="28"/>
          <w:szCs w:val="28"/>
        </w:rPr>
        <w:t>В</w:t>
      </w:r>
      <w:r w:rsidRPr="0022615B">
        <w:rPr>
          <w:rFonts w:ascii="Times New Roman" w:hAnsi="Times New Roman" w:cs="Times New Roman"/>
          <w:sz w:val="28"/>
          <w:szCs w:val="28"/>
        </w:rPr>
        <w:t xml:space="preserve"> заявлении указываются:</w:t>
      </w:r>
    </w:p>
    <w:p w14:paraId="63C3A496" w14:textId="638DFDFC" w:rsidR="00517092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5955912D" w14:textId="42AF4304" w:rsidR="00517092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58AAB7DC" w14:textId="77777777" w:rsidR="00517092" w:rsidRPr="0022615B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0BF41E66" w14:textId="285C50BC" w:rsidR="00517092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а) фамилия, имя, отчество (при наличии) воспитанника;</w:t>
      </w:r>
    </w:p>
    <w:p w14:paraId="013A19DD" w14:textId="4D2CAE33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б) дата рождения;</w:t>
      </w:r>
    </w:p>
    <w:p w14:paraId="2CFEF3E0" w14:textId="5A84CB6D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в) название и направленность группы, которую посещает воспитанник;</w:t>
      </w:r>
    </w:p>
    <w:p w14:paraId="4BDEA1E1" w14:textId="5D01B745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г) наименование образовательной программы (в соответствии с договором об</w:t>
      </w:r>
    </w:p>
    <w:p w14:paraId="36F52159" w14:textId="380A2B20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образовании);</w:t>
      </w:r>
    </w:p>
    <w:p w14:paraId="750D2500" w14:textId="24BDA68B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д) дата отчисления.</w:t>
      </w:r>
    </w:p>
    <w:p w14:paraId="135F6A6B" w14:textId="7D580CB6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4.4.1. </w:t>
      </w:r>
      <w:r w:rsidR="00491DBB">
        <w:rPr>
          <w:rFonts w:ascii="Times New Roman" w:hAnsi="Times New Roman" w:cs="Times New Roman"/>
          <w:sz w:val="28"/>
          <w:szCs w:val="28"/>
        </w:rPr>
        <w:t>З</w:t>
      </w:r>
      <w:r w:rsidRPr="0022615B">
        <w:rPr>
          <w:rFonts w:ascii="Times New Roman" w:hAnsi="Times New Roman" w:cs="Times New Roman"/>
          <w:sz w:val="28"/>
          <w:szCs w:val="28"/>
        </w:rPr>
        <w:t>аявление родителей (законных представителей) об отчислении регистрируется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соответствии с установленными в детском саду правилами организации делопроизводства.</w:t>
      </w:r>
    </w:p>
    <w:p w14:paraId="75773839" w14:textId="5196AE6E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4.4.2. заведующий издает приказ об отчислении воспитанника в течение 3 дней с даты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 xml:space="preserve">регистрации заявления, но не позднее даты отчисления, указанной в заявлении. </w:t>
      </w:r>
      <w:r w:rsidR="00491DBB">
        <w:rPr>
          <w:rFonts w:ascii="Times New Roman" w:hAnsi="Times New Roman" w:cs="Times New Roman"/>
          <w:sz w:val="28"/>
          <w:szCs w:val="28"/>
        </w:rPr>
        <w:t>В</w:t>
      </w:r>
      <w:r w:rsidRPr="0022615B">
        <w:rPr>
          <w:rFonts w:ascii="Times New Roman" w:hAnsi="Times New Roman" w:cs="Times New Roman"/>
          <w:sz w:val="28"/>
          <w:szCs w:val="28"/>
        </w:rPr>
        <w:t xml:space="preserve"> приказе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указывается дата отчисления воспитанника.</w:t>
      </w:r>
      <w:r w:rsidR="00491DBB">
        <w:rPr>
          <w:rFonts w:ascii="Times New Roman" w:hAnsi="Times New Roman" w:cs="Times New Roman"/>
          <w:sz w:val="28"/>
          <w:szCs w:val="28"/>
        </w:rPr>
        <w:t xml:space="preserve"> Д</w:t>
      </w:r>
      <w:r w:rsidRPr="0022615B">
        <w:rPr>
          <w:rFonts w:ascii="Times New Roman" w:hAnsi="Times New Roman" w:cs="Times New Roman"/>
          <w:sz w:val="28"/>
          <w:szCs w:val="28"/>
        </w:rPr>
        <w:t>оговор об образовании, заключенный с родителями (законными представителями)</w:t>
      </w:r>
    </w:p>
    <w:p w14:paraId="79B4D81E" w14:textId="3F7CE107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воспитанника расторгается на основании изданного приказа с даты отчисления воспитанника.</w:t>
      </w:r>
    </w:p>
    <w:p w14:paraId="44263B26" w14:textId="7EECFE66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 xml:space="preserve">4.4.3. </w:t>
      </w:r>
      <w:r w:rsidR="00491DBB">
        <w:rPr>
          <w:rFonts w:ascii="Times New Roman" w:hAnsi="Times New Roman" w:cs="Times New Roman"/>
          <w:sz w:val="28"/>
          <w:szCs w:val="28"/>
        </w:rPr>
        <w:t>З</w:t>
      </w:r>
      <w:r w:rsidRPr="0022615B">
        <w:rPr>
          <w:rFonts w:ascii="Times New Roman" w:hAnsi="Times New Roman" w:cs="Times New Roman"/>
          <w:sz w:val="28"/>
          <w:szCs w:val="28"/>
        </w:rPr>
        <w:t>аявление родителей (законных представителей) воспитанника об отчислении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может быть отозвано в любой момент до даты отчисления, указанной в заявлении.</w:t>
      </w:r>
      <w:r w:rsidR="00491DBB">
        <w:rPr>
          <w:rFonts w:ascii="Times New Roman" w:hAnsi="Times New Roman" w:cs="Times New Roman"/>
          <w:sz w:val="28"/>
          <w:szCs w:val="28"/>
        </w:rPr>
        <w:t xml:space="preserve"> О</w:t>
      </w:r>
      <w:r w:rsidRPr="0022615B">
        <w:rPr>
          <w:rFonts w:ascii="Times New Roman" w:hAnsi="Times New Roman" w:cs="Times New Roman"/>
          <w:sz w:val="28"/>
          <w:szCs w:val="28"/>
        </w:rPr>
        <w:t>тзыв заявления об отчислении оформляется в письменном виде и заверяется личной подписью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  <w:r w:rsidR="00491DBB">
        <w:rPr>
          <w:rFonts w:ascii="Times New Roman" w:hAnsi="Times New Roman" w:cs="Times New Roman"/>
          <w:sz w:val="28"/>
          <w:szCs w:val="28"/>
        </w:rPr>
        <w:t xml:space="preserve"> О</w:t>
      </w:r>
      <w:r w:rsidRPr="0022615B">
        <w:rPr>
          <w:rFonts w:ascii="Times New Roman" w:hAnsi="Times New Roman" w:cs="Times New Roman"/>
          <w:sz w:val="28"/>
          <w:szCs w:val="28"/>
        </w:rPr>
        <w:t>тзыв заявления родителей (законных представителей) об отчислении регистрируется в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 xml:space="preserve">соответствии с установленными в детском саду правилами организации делопроизводства. </w:t>
      </w:r>
      <w:r w:rsidR="00491DBB" w:rsidRPr="0022615B">
        <w:rPr>
          <w:rFonts w:ascii="Times New Roman" w:hAnsi="Times New Roman" w:cs="Times New Roman"/>
          <w:sz w:val="28"/>
          <w:szCs w:val="28"/>
        </w:rPr>
        <w:t>Н</w:t>
      </w:r>
      <w:r w:rsidRPr="0022615B">
        <w:rPr>
          <w:rFonts w:ascii="Times New Roman" w:hAnsi="Times New Roman" w:cs="Times New Roman"/>
          <w:sz w:val="28"/>
          <w:szCs w:val="28"/>
        </w:rPr>
        <w:t>а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отозванном заявлении об отчислении проставляется отметка с указанием даты отзыва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заявления.</w:t>
      </w:r>
    </w:p>
    <w:p w14:paraId="4DFE2BB6" w14:textId="49BD59C9" w:rsid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4.5. права и обязанности воспитанника, предусмотренные законодательством об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образовании и локальными нормативными актами детского сада, прекращаются с даты его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отчисления.</w:t>
      </w:r>
    </w:p>
    <w:p w14:paraId="002A5488" w14:textId="72F99715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6C25EAE0" w14:textId="7B35FEA9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61779998" w14:textId="444C5454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3F4BFAE0" w14:textId="60E42D7A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2CB193D0" w14:textId="33805B05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5E309B18" w14:textId="09BABE1D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5C1C2292" w14:textId="3E67122E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13315212" w14:textId="66262A78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613824B2" w14:textId="41E4981B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79AC1CAC" w14:textId="5AD4DCA8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332201B5" w14:textId="3AA84D14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65A1C750" w14:textId="0A683A1B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5B89E2D1" w14:textId="53CF50EE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53608E9B" w14:textId="3A4BA979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03B166A5" w14:textId="47BB79B2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7E386C84" w14:textId="55A7EF66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2698082E" w14:textId="317E844F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0F2F4F4F" w14:textId="2502317D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5499B5D9" w14:textId="77777777" w:rsidR="00491DBB" w:rsidRPr="0022615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2ADFC9BF" w14:textId="05B09155" w:rsidR="0022615B" w:rsidRDefault="00491DBB" w:rsidP="00517092">
      <w:pPr>
        <w:spacing w:after="0" w:line="276" w:lineRule="auto"/>
        <w:ind w:left="1560" w:right="70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2615B" w:rsidRPr="00491DBB">
        <w:rPr>
          <w:rFonts w:ascii="Times New Roman" w:hAnsi="Times New Roman" w:cs="Times New Roman"/>
          <w:b/>
          <w:bCs/>
          <w:sz w:val="28"/>
          <w:szCs w:val="28"/>
        </w:rPr>
        <w:t>риложение №1</w:t>
      </w:r>
    </w:p>
    <w:p w14:paraId="61C42A64" w14:textId="77777777" w:rsidR="00491DBB" w:rsidRPr="00491DBB" w:rsidRDefault="00491DBB" w:rsidP="00517092">
      <w:pPr>
        <w:spacing w:after="0" w:line="276" w:lineRule="auto"/>
        <w:ind w:left="1560" w:right="70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3C6CE" w14:textId="77777777" w:rsidR="00491DBB" w:rsidRDefault="00491DBB" w:rsidP="00517092">
      <w:pPr>
        <w:pStyle w:val="paragraph"/>
        <w:spacing w:before="0" w:beforeAutospacing="0" w:after="0" w:afterAutospacing="0"/>
        <w:ind w:left="1560" w:right="707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b/>
          <w:bCs/>
          <w:sz w:val="22"/>
          <w:szCs w:val="22"/>
        </w:rPr>
        <w:t>РОССИЙСКАЯ ФЕДЕРАЦИЯ</w:t>
      </w:r>
      <w:r>
        <w:rPr>
          <w:rStyle w:val="eop"/>
          <w:sz w:val="22"/>
          <w:szCs w:val="22"/>
        </w:rPr>
        <w:t> </w:t>
      </w:r>
    </w:p>
    <w:p w14:paraId="67CE89FA" w14:textId="77777777" w:rsidR="00491DBB" w:rsidRDefault="00491DBB" w:rsidP="00517092">
      <w:pPr>
        <w:pStyle w:val="paragraph"/>
        <w:spacing w:before="0" w:beforeAutospacing="0" w:after="0" w:afterAutospacing="0"/>
        <w:ind w:left="1560" w:right="707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b/>
          <w:bCs/>
          <w:sz w:val="22"/>
          <w:szCs w:val="22"/>
        </w:rPr>
        <w:t>БРЯНСКАЯ ОБЛАСТЬ</w:t>
      </w:r>
      <w:r>
        <w:rPr>
          <w:rStyle w:val="eop"/>
          <w:sz w:val="22"/>
          <w:szCs w:val="22"/>
        </w:rPr>
        <w:t> </w:t>
      </w:r>
    </w:p>
    <w:p w14:paraId="79901E0C" w14:textId="77777777" w:rsidR="00491DBB" w:rsidRDefault="00491DBB" w:rsidP="00517092">
      <w:pPr>
        <w:pStyle w:val="paragraph"/>
        <w:spacing w:before="0" w:beforeAutospacing="0" w:after="0" w:afterAutospacing="0"/>
        <w:ind w:left="1560" w:right="707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b/>
          <w:bCs/>
          <w:sz w:val="22"/>
          <w:szCs w:val="22"/>
        </w:rPr>
        <w:t>МУНИЦИПАЛЬНОЕ БЮДЖЕТНОЕ ДОШКОЛЬНОЕ</w:t>
      </w:r>
      <w:r>
        <w:rPr>
          <w:rStyle w:val="eop"/>
          <w:sz w:val="22"/>
          <w:szCs w:val="22"/>
        </w:rPr>
        <w:t> </w:t>
      </w:r>
    </w:p>
    <w:p w14:paraId="28DDB795" w14:textId="77777777" w:rsidR="00491DBB" w:rsidRDefault="00491DBB" w:rsidP="00517092">
      <w:pPr>
        <w:pStyle w:val="paragraph"/>
        <w:spacing w:before="0" w:beforeAutospacing="0" w:after="0" w:afterAutospacing="0"/>
        <w:ind w:left="1560" w:right="707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b/>
          <w:bCs/>
          <w:sz w:val="22"/>
          <w:szCs w:val="22"/>
        </w:rPr>
        <w:t>ОБРАЗОВАТЕЛЬНОЕ УЧРЕЖДЕНИЕ СЕЩИНСКИЙ</w:t>
      </w:r>
      <w:r>
        <w:rPr>
          <w:rStyle w:val="eop"/>
          <w:sz w:val="22"/>
          <w:szCs w:val="22"/>
        </w:rPr>
        <w:t> </w:t>
      </w:r>
    </w:p>
    <w:p w14:paraId="5CD8A778" w14:textId="77777777" w:rsidR="00491DBB" w:rsidRDefault="00491DBB" w:rsidP="00517092">
      <w:pPr>
        <w:pStyle w:val="paragraph"/>
        <w:spacing w:before="0" w:beforeAutospacing="0" w:after="0" w:afterAutospacing="0"/>
        <w:ind w:left="1560" w:right="707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b/>
          <w:bCs/>
          <w:sz w:val="22"/>
          <w:szCs w:val="22"/>
        </w:rPr>
        <w:t> ДЕТСКИЙ</w:t>
      </w:r>
      <w:r>
        <w:rPr>
          <w:rStyle w:val="contextualspellingandgrammarerror"/>
          <w:b/>
          <w:bCs/>
          <w:sz w:val="18"/>
          <w:szCs w:val="18"/>
        </w:rPr>
        <w:t xml:space="preserve"> </w:t>
      </w:r>
      <w:r>
        <w:rPr>
          <w:rStyle w:val="contextualspellingandgrammarerror"/>
          <w:b/>
          <w:bCs/>
          <w:sz w:val="22"/>
          <w:szCs w:val="22"/>
        </w:rPr>
        <w:t>САД «СОЛНЫШКО»</w:t>
      </w:r>
      <w:r>
        <w:rPr>
          <w:rStyle w:val="eop"/>
          <w:sz w:val="22"/>
          <w:szCs w:val="22"/>
        </w:rPr>
        <w:t> </w:t>
      </w:r>
    </w:p>
    <w:p w14:paraId="7E9D8659" w14:textId="77777777" w:rsidR="00491DBB" w:rsidRDefault="00491DBB" w:rsidP="00517092">
      <w:pPr>
        <w:pStyle w:val="paragraph"/>
        <w:spacing w:before="0" w:beforeAutospacing="0" w:after="0" w:afterAutospacing="0"/>
        <w:ind w:left="1560" w:right="707"/>
        <w:jc w:val="center"/>
        <w:textAlignment w:val="baseline"/>
        <w:rPr>
          <w:rStyle w:val="spellingerror"/>
          <w:b/>
          <w:bCs/>
          <w:sz w:val="22"/>
          <w:szCs w:val="22"/>
        </w:rPr>
      </w:pPr>
      <w:r>
        <w:rPr>
          <w:rStyle w:val="normaltextrun"/>
          <w:b/>
          <w:bCs/>
          <w:sz w:val="16"/>
          <w:szCs w:val="16"/>
        </w:rPr>
        <w:t>242760, Брянская </w:t>
      </w:r>
      <w:r>
        <w:rPr>
          <w:rStyle w:val="spellingerror"/>
          <w:b/>
          <w:bCs/>
          <w:sz w:val="16"/>
          <w:szCs w:val="16"/>
        </w:rPr>
        <w:t>обл. , Дубровский муниципальный</w:t>
      </w:r>
      <w:r>
        <w:rPr>
          <w:rStyle w:val="normaltextrun"/>
          <w:b/>
          <w:bCs/>
          <w:sz w:val="16"/>
          <w:szCs w:val="16"/>
        </w:rPr>
        <w:t> р-</w:t>
      </w:r>
      <w:r>
        <w:rPr>
          <w:rStyle w:val="spellingerror"/>
          <w:b/>
          <w:bCs/>
          <w:sz w:val="16"/>
          <w:szCs w:val="16"/>
        </w:rPr>
        <w:t>он, Сещинское сельское поселение,</w:t>
      </w:r>
    </w:p>
    <w:p w14:paraId="7C3809C7" w14:textId="77777777" w:rsidR="00491DBB" w:rsidRDefault="00491DBB" w:rsidP="00517092">
      <w:pPr>
        <w:pStyle w:val="paragraph"/>
        <w:spacing w:before="0" w:beforeAutospacing="0" w:after="0" w:afterAutospacing="0"/>
        <w:ind w:left="1560" w:right="707"/>
        <w:jc w:val="center"/>
        <w:textAlignment w:val="baseline"/>
        <w:rPr>
          <w:rFonts w:ascii="Segoe UI" w:hAnsi="Segoe UI" w:cs="Segoe UI"/>
        </w:rPr>
      </w:pPr>
      <w:r>
        <w:rPr>
          <w:rStyle w:val="spellingerror"/>
          <w:b/>
          <w:bCs/>
          <w:sz w:val="16"/>
          <w:szCs w:val="16"/>
        </w:rPr>
        <w:t>п.Сеща, ул</w:t>
      </w:r>
      <w:r>
        <w:rPr>
          <w:rStyle w:val="normaltextrun"/>
          <w:b/>
          <w:bCs/>
          <w:sz w:val="16"/>
          <w:szCs w:val="16"/>
        </w:rPr>
        <w:t>. Военный городок, д.31</w:t>
      </w:r>
      <w:r>
        <w:rPr>
          <w:rStyle w:val="eop"/>
          <w:sz w:val="16"/>
          <w:szCs w:val="16"/>
        </w:rPr>
        <w:t> </w:t>
      </w:r>
    </w:p>
    <w:p w14:paraId="0CDC0478" w14:textId="77777777" w:rsidR="00491DBB" w:rsidRDefault="00491DBB" w:rsidP="00517092">
      <w:pPr>
        <w:pStyle w:val="paragraph"/>
        <w:spacing w:before="0" w:beforeAutospacing="0" w:after="0" w:afterAutospacing="0"/>
        <w:ind w:left="1560" w:right="707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bCs/>
          <w:sz w:val="16"/>
          <w:szCs w:val="16"/>
        </w:rPr>
        <w:t>Телефон. 8-(48332)-9-75-34       </w:t>
      </w:r>
      <w:r>
        <w:rPr>
          <w:rStyle w:val="normaltextrun"/>
          <w:bCs/>
          <w:sz w:val="16"/>
          <w:szCs w:val="16"/>
          <w:lang w:val="en-US"/>
        </w:rPr>
        <w:t>e</w:t>
      </w:r>
      <w:r>
        <w:rPr>
          <w:rStyle w:val="normaltextrun"/>
          <w:bCs/>
          <w:sz w:val="16"/>
          <w:szCs w:val="16"/>
        </w:rPr>
        <w:t>-</w:t>
      </w:r>
      <w:r>
        <w:rPr>
          <w:rStyle w:val="normaltextrun"/>
          <w:bCs/>
          <w:sz w:val="16"/>
          <w:szCs w:val="16"/>
          <w:lang w:val="en-US"/>
        </w:rPr>
        <w:t>mail</w:t>
      </w:r>
      <w:r>
        <w:rPr>
          <w:rStyle w:val="normaltextrun"/>
          <w:bCs/>
          <w:sz w:val="16"/>
          <w:szCs w:val="16"/>
        </w:rPr>
        <w:t>:</w:t>
      </w:r>
      <w:r>
        <w:rPr>
          <w:rStyle w:val="normaltextrun"/>
          <w:bCs/>
          <w:sz w:val="16"/>
          <w:szCs w:val="16"/>
          <w:lang w:val="en-US"/>
        </w:rPr>
        <w:t> </w:t>
      </w:r>
      <w:r>
        <w:rPr>
          <w:rStyle w:val="normaltextrun"/>
          <w:bCs/>
          <w:color w:val="0000FF"/>
          <w:sz w:val="16"/>
          <w:szCs w:val="16"/>
          <w:lang w:val="en-US"/>
        </w:rPr>
        <w:t>solneshkolitvin</w:t>
      </w:r>
      <w:r>
        <w:rPr>
          <w:rStyle w:val="normaltextrun"/>
          <w:bCs/>
          <w:color w:val="0000FF"/>
          <w:sz w:val="16"/>
          <w:szCs w:val="16"/>
        </w:rPr>
        <w:t>@</w:t>
      </w:r>
      <w:r>
        <w:rPr>
          <w:rStyle w:val="normaltextrun"/>
          <w:bCs/>
          <w:color w:val="0000FF"/>
          <w:sz w:val="16"/>
          <w:szCs w:val="16"/>
          <w:lang w:val="en-US"/>
        </w:rPr>
        <w:t>yandex</w:t>
      </w:r>
      <w:r>
        <w:rPr>
          <w:rStyle w:val="normaltextrun"/>
          <w:bCs/>
          <w:color w:val="0000FF"/>
          <w:sz w:val="16"/>
          <w:szCs w:val="16"/>
        </w:rPr>
        <w:t>.</w:t>
      </w:r>
      <w:r>
        <w:rPr>
          <w:rStyle w:val="normaltextrun"/>
          <w:bCs/>
          <w:color w:val="0000FF"/>
          <w:sz w:val="16"/>
          <w:szCs w:val="16"/>
          <w:lang w:val="en-US"/>
        </w:rPr>
        <w:t>ru </w:t>
      </w:r>
      <w:r>
        <w:rPr>
          <w:rStyle w:val="eop"/>
          <w:sz w:val="16"/>
          <w:szCs w:val="16"/>
        </w:rPr>
        <w:t> </w:t>
      </w:r>
    </w:p>
    <w:p w14:paraId="6FA415BB" w14:textId="77777777" w:rsidR="00491DBB" w:rsidRDefault="00491DBB" w:rsidP="00517092">
      <w:pPr>
        <w:pStyle w:val="paragraph"/>
        <w:spacing w:before="0" w:beforeAutospacing="0" w:after="0" w:afterAutospacing="0"/>
        <w:ind w:left="1560" w:right="707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bCs/>
          <w:sz w:val="16"/>
          <w:szCs w:val="16"/>
        </w:rPr>
        <w:t>ОГРН 1143256006057, ИНН/КПП 3245514707/ 324501001</w:t>
      </w:r>
      <w:r>
        <w:rPr>
          <w:rStyle w:val="eop"/>
          <w:sz w:val="16"/>
          <w:szCs w:val="16"/>
        </w:rPr>
        <w:t> </w:t>
      </w:r>
    </w:p>
    <w:p w14:paraId="04E2923C" w14:textId="77777777" w:rsidR="00491DBB" w:rsidRDefault="00491DBB" w:rsidP="00517092">
      <w:pPr>
        <w:pStyle w:val="paragraph"/>
        <w:pBdr>
          <w:bottom w:val="single" w:sz="12" w:space="1" w:color="auto"/>
        </w:pBdr>
        <w:spacing w:before="0" w:beforeAutospacing="0" w:after="0" w:afterAutospacing="0"/>
        <w:ind w:left="1560" w:right="707"/>
        <w:textAlignment w:val="baseline"/>
        <w:rPr>
          <w:rFonts w:ascii="Segoe UI" w:hAnsi="Segoe UI" w:cs="Segoe UI"/>
          <w:sz w:val="16"/>
          <w:szCs w:val="16"/>
        </w:rPr>
      </w:pPr>
    </w:p>
    <w:p w14:paraId="2D1E932A" w14:textId="77777777" w:rsidR="00491DBB" w:rsidRDefault="00491DBB" w:rsidP="00517092">
      <w:pPr>
        <w:spacing w:after="0" w:line="276" w:lineRule="auto"/>
        <w:ind w:left="1560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A33AE" w14:textId="77777777" w:rsidR="00491DBB" w:rsidRDefault="00491DBB" w:rsidP="00517092">
      <w:pPr>
        <w:spacing w:after="0" w:line="276" w:lineRule="auto"/>
        <w:ind w:left="1560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8D46A" w14:textId="333FB6AF" w:rsidR="0022615B" w:rsidRPr="00491DBB" w:rsidRDefault="00491DBB" w:rsidP="00517092">
      <w:pPr>
        <w:spacing w:after="0" w:line="276" w:lineRule="auto"/>
        <w:ind w:left="1560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2615B" w:rsidRPr="00491DBB">
        <w:rPr>
          <w:rFonts w:ascii="Times New Roman" w:hAnsi="Times New Roman" w:cs="Times New Roman"/>
          <w:b/>
          <w:bCs/>
          <w:sz w:val="28"/>
          <w:szCs w:val="28"/>
        </w:rPr>
        <w:t xml:space="preserve">риказ № </w:t>
      </w:r>
      <w:r w:rsidR="00517092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14:paraId="5A89B76E" w14:textId="56D9C9AE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от «</w:t>
      </w:r>
      <w:r w:rsidR="00517092">
        <w:rPr>
          <w:rFonts w:ascii="Times New Roman" w:hAnsi="Times New Roman" w:cs="Times New Roman"/>
          <w:sz w:val="28"/>
          <w:szCs w:val="28"/>
        </w:rPr>
        <w:t>___</w:t>
      </w:r>
      <w:r w:rsidRPr="0022615B">
        <w:rPr>
          <w:rFonts w:ascii="Times New Roman" w:hAnsi="Times New Roman" w:cs="Times New Roman"/>
          <w:sz w:val="28"/>
          <w:szCs w:val="28"/>
        </w:rPr>
        <w:t xml:space="preserve">» </w:t>
      </w:r>
      <w:r w:rsidR="00517092">
        <w:rPr>
          <w:rFonts w:ascii="Times New Roman" w:hAnsi="Times New Roman" w:cs="Times New Roman"/>
          <w:sz w:val="28"/>
          <w:szCs w:val="28"/>
        </w:rPr>
        <w:t>_____</w:t>
      </w:r>
      <w:r w:rsidRPr="0022615B">
        <w:rPr>
          <w:rFonts w:ascii="Times New Roman" w:hAnsi="Times New Roman" w:cs="Times New Roman"/>
          <w:sz w:val="28"/>
          <w:szCs w:val="28"/>
        </w:rPr>
        <w:t>20</w:t>
      </w:r>
      <w:r w:rsidR="00517092">
        <w:rPr>
          <w:rFonts w:ascii="Times New Roman" w:hAnsi="Times New Roman" w:cs="Times New Roman"/>
          <w:sz w:val="28"/>
          <w:szCs w:val="28"/>
        </w:rPr>
        <w:t>__</w:t>
      </w:r>
      <w:r w:rsidRPr="0022615B">
        <w:rPr>
          <w:rFonts w:ascii="Times New Roman" w:hAnsi="Times New Roman" w:cs="Times New Roman"/>
          <w:sz w:val="28"/>
          <w:szCs w:val="28"/>
        </w:rPr>
        <w:t>г.</w:t>
      </w:r>
    </w:p>
    <w:p w14:paraId="704ED764" w14:textId="45E26C92" w:rsidR="0022615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2615B" w:rsidRPr="00491DBB">
        <w:rPr>
          <w:rFonts w:ascii="Times New Roman" w:hAnsi="Times New Roman" w:cs="Times New Roman"/>
          <w:b/>
          <w:bCs/>
          <w:sz w:val="28"/>
          <w:szCs w:val="28"/>
        </w:rPr>
        <w:t>б отчислении в связи с получением образования</w:t>
      </w:r>
    </w:p>
    <w:p w14:paraId="1A6C0903" w14:textId="3DA2881D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C9A14" w14:textId="58BFA710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8FAB0" w14:textId="77777777" w:rsidR="00491DBB" w:rsidRP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61D50" w14:textId="5FAD01ED" w:rsidR="0022615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="0022615B" w:rsidRPr="0022615B">
        <w:rPr>
          <w:rFonts w:ascii="Times New Roman" w:hAnsi="Times New Roman" w:cs="Times New Roman"/>
          <w:sz w:val="28"/>
          <w:szCs w:val="28"/>
        </w:rPr>
        <w:t xml:space="preserve"> соответствии с пунктом 1 части 1 статьи 61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22615B" w:rsidRPr="0022615B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2615B" w:rsidRPr="0022615B">
        <w:rPr>
          <w:rFonts w:ascii="Times New Roman" w:hAnsi="Times New Roman" w:cs="Times New Roman"/>
          <w:sz w:val="28"/>
          <w:szCs w:val="28"/>
        </w:rPr>
        <w:t>акона от 29 декабря 2012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15B" w:rsidRPr="0022615B">
        <w:rPr>
          <w:rFonts w:ascii="Times New Roman" w:hAnsi="Times New Roman" w:cs="Times New Roman"/>
          <w:sz w:val="28"/>
          <w:szCs w:val="28"/>
        </w:rPr>
        <w:t>№ 273-</w:t>
      </w:r>
      <w:r w:rsidR="00517092">
        <w:rPr>
          <w:rFonts w:ascii="Times New Roman" w:hAnsi="Times New Roman" w:cs="Times New Roman"/>
          <w:sz w:val="28"/>
          <w:szCs w:val="28"/>
        </w:rPr>
        <w:t>ФЗ</w:t>
      </w:r>
      <w:r w:rsidR="0022615B" w:rsidRPr="0022615B">
        <w:rPr>
          <w:rFonts w:ascii="Times New Roman" w:hAnsi="Times New Roman" w:cs="Times New Roman"/>
          <w:sz w:val="28"/>
          <w:szCs w:val="28"/>
        </w:rPr>
        <w:t xml:space="preserve"> и в связи с истечением срока договора об образовании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15B" w:rsidRPr="0022615B">
        <w:rPr>
          <w:rFonts w:ascii="Times New Roman" w:hAnsi="Times New Roman" w:cs="Times New Roman"/>
          <w:sz w:val="28"/>
          <w:szCs w:val="28"/>
        </w:rPr>
        <w:t>программам дошкольного образования от «</w:t>
      </w:r>
      <w:r w:rsidR="00517092">
        <w:rPr>
          <w:rFonts w:ascii="Times New Roman" w:hAnsi="Times New Roman" w:cs="Times New Roman"/>
          <w:sz w:val="28"/>
          <w:szCs w:val="28"/>
        </w:rPr>
        <w:t xml:space="preserve">  </w:t>
      </w:r>
      <w:r w:rsidR="0022615B" w:rsidRPr="0022615B">
        <w:rPr>
          <w:rFonts w:ascii="Times New Roman" w:hAnsi="Times New Roman" w:cs="Times New Roman"/>
          <w:sz w:val="28"/>
          <w:szCs w:val="28"/>
        </w:rPr>
        <w:t xml:space="preserve">» </w:t>
      </w:r>
      <w:r w:rsidR="00517092">
        <w:rPr>
          <w:rFonts w:ascii="Times New Roman" w:hAnsi="Times New Roman" w:cs="Times New Roman"/>
          <w:sz w:val="28"/>
          <w:szCs w:val="28"/>
        </w:rPr>
        <w:t>_____</w:t>
      </w:r>
      <w:r w:rsidR="0022615B" w:rsidRPr="0022615B">
        <w:rPr>
          <w:rFonts w:ascii="Times New Roman" w:hAnsi="Times New Roman" w:cs="Times New Roman"/>
          <w:sz w:val="28"/>
          <w:szCs w:val="28"/>
        </w:rPr>
        <w:t xml:space="preserve"> 20</w:t>
      </w:r>
      <w:r w:rsidR="00517092">
        <w:rPr>
          <w:rFonts w:ascii="Times New Roman" w:hAnsi="Times New Roman" w:cs="Times New Roman"/>
          <w:sz w:val="28"/>
          <w:szCs w:val="28"/>
        </w:rPr>
        <w:t>__г.</w:t>
      </w:r>
      <w:r w:rsidR="0022615B" w:rsidRPr="0022615B">
        <w:rPr>
          <w:rFonts w:ascii="Times New Roman" w:hAnsi="Times New Roman" w:cs="Times New Roman"/>
          <w:sz w:val="28"/>
          <w:szCs w:val="28"/>
        </w:rPr>
        <w:t xml:space="preserve"> № </w:t>
      </w:r>
      <w:r w:rsidR="0051709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15B" w:rsidRPr="0022615B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29F87F7" w14:textId="0D2FCB93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7DA18CC2" w14:textId="77777777" w:rsidR="00491DB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219AE1B5" w14:textId="77777777" w:rsidR="00491DBB" w:rsidRPr="0022615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60139877" w14:textId="13B5FB3A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1.</w:t>
      </w:r>
      <w:r w:rsidR="00517092">
        <w:rPr>
          <w:rFonts w:ascii="Times New Roman" w:hAnsi="Times New Roman" w:cs="Times New Roman"/>
          <w:sz w:val="28"/>
          <w:szCs w:val="28"/>
        </w:rPr>
        <w:t xml:space="preserve"> О</w:t>
      </w:r>
      <w:r w:rsidRPr="0022615B">
        <w:rPr>
          <w:rFonts w:ascii="Times New Roman" w:hAnsi="Times New Roman" w:cs="Times New Roman"/>
          <w:sz w:val="28"/>
          <w:szCs w:val="28"/>
        </w:rPr>
        <w:t>тчислить в связи с получением образования (завершением обучения)</w:t>
      </w:r>
    </w:p>
    <w:p w14:paraId="6ACCF228" w14:textId="31A4977F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(ф.и.о. ребенка)</w:t>
      </w:r>
    </w:p>
    <w:p w14:paraId="5372DC12" w14:textId="4773A77A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2.</w:t>
      </w:r>
      <w:r w:rsidR="00517092">
        <w:rPr>
          <w:rFonts w:ascii="Times New Roman" w:hAnsi="Times New Roman" w:cs="Times New Roman"/>
          <w:sz w:val="28"/>
          <w:szCs w:val="28"/>
        </w:rPr>
        <w:t xml:space="preserve"> И</w:t>
      </w:r>
      <w:r w:rsidRPr="0022615B">
        <w:rPr>
          <w:rFonts w:ascii="Times New Roman" w:hAnsi="Times New Roman" w:cs="Times New Roman"/>
          <w:sz w:val="28"/>
          <w:szCs w:val="28"/>
        </w:rPr>
        <w:t>сключить из списков воспитанников</w:t>
      </w:r>
    </w:p>
    <w:p w14:paraId="34ADECB4" w14:textId="2A1FC8B7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(ф.и.о. ребенка)</w:t>
      </w:r>
      <w:r w:rsidR="00517092">
        <w:rPr>
          <w:rFonts w:ascii="Times New Roman" w:hAnsi="Times New Roman" w:cs="Times New Roman"/>
          <w:sz w:val="28"/>
          <w:szCs w:val="28"/>
        </w:rPr>
        <w:t xml:space="preserve"> </w:t>
      </w:r>
      <w:r w:rsidR="00491DBB" w:rsidRPr="0022615B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491DBB">
        <w:rPr>
          <w:rFonts w:ascii="Times New Roman" w:hAnsi="Times New Roman" w:cs="Times New Roman"/>
          <w:sz w:val="28"/>
          <w:szCs w:val="28"/>
        </w:rPr>
        <w:t>Сещинского</w:t>
      </w:r>
      <w:r w:rsidR="00491DBB" w:rsidRPr="0022615B">
        <w:rPr>
          <w:rFonts w:ascii="Times New Roman" w:hAnsi="Times New Roman" w:cs="Times New Roman"/>
          <w:sz w:val="28"/>
          <w:szCs w:val="28"/>
        </w:rPr>
        <w:t xml:space="preserve"> детского сада «</w:t>
      </w:r>
      <w:r w:rsidR="00491DBB">
        <w:rPr>
          <w:rFonts w:ascii="Times New Roman" w:hAnsi="Times New Roman" w:cs="Times New Roman"/>
          <w:sz w:val="28"/>
          <w:szCs w:val="28"/>
        </w:rPr>
        <w:t>Солнышко</w:t>
      </w:r>
      <w:r w:rsidR="00491DBB" w:rsidRPr="0022615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 xml:space="preserve">с « </w:t>
      </w:r>
      <w:r w:rsidR="00491DBB">
        <w:rPr>
          <w:rFonts w:ascii="Times New Roman" w:hAnsi="Times New Roman" w:cs="Times New Roman"/>
          <w:sz w:val="28"/>
          <w:szCs w:val="28"/>
        </w:rPr>
        <w:t xml:space="preserve"> </w:t>
      </w:r>
      <w:r w:rsidRPr="0022615B">
        <w:rPr>
          <w:rFonts w:ascii="Times New Roman" w:hAnsi="Times New Roman" w:cs="Times New Roman"/>
          <w:sz w:val="28"/>
          <w:szCs w:val="28"/>
        </w:rPr>
        <w:t>» 20 г.</w:t>
      </w:r>
    </w:p>
    <w:p w14:paraId="0BBBD263" w14:textId="35A3FA4D" w:rsidR="0022615B" w:rsidRPr="0022615B" w:rsidRDefault="00491DB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615B" w:rsidRPr="002261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2615B" w:rsidRPr="0022615B">
        <w:rPr>
          <w:rFonts w:ascii="Times New Roman" w:hAnsi="Times New Roman" w:cs="Times New Roman"/>
          <w:sz w:val="28"/>
          <w:szCs w:val="28"/>
        </w:rPr>
        <w:t>онтроль исполнения настоящего приказа оставляю за собой.</w:t>
      </w:r>
    </w:p>
    <w:p w14:paraId="30ACE026" w14:textId="77777777" w:rsidR="00517092" w:rsidRDefault="00517092" w:rsidP="00517092">
      <w:pPr>
        <w:spacing w:after="0" w:line="276" w:lineRule="auto"/>
        <w:ind w:left="1560" w:right="707"/>
        <w:jc w:val="right"/>
        <w:rPr>
          <w:rFonts w:ascii="Times New Roman" w:hAnsi="Times New Roman" w:cs="Times New Roman"/>
          <w:sz w:val="28"/>
          <w:szCs w:val="28"/>
        </w:rPr>
      </w:pPr>
    </w:p>
    <w:p w14:paraId="2949DA01" w14:textId="77777777" w:rsidR="00517092" w:rsidRDefault="00517092" w:rsidP="00517092">
      <w:pPr>
        <w:spacing w:after="0" w:line="276" w:lineRule="auto"/>
        <w:ind w:left="1560" w:right="707"/>
        <w:jc w:val="right"/>
        <w:rPr>
          <w:rFonts w:ascii="Times New Roman" w:hAnsi="Times New Roman" w:cs="Times New Roman"/>
          <w:sz w:val="28"/>
          <w:szCs w:val="28"/>
        </w:rPr>
      </w:pPr>
    </w:p>
    <w:p w14:paraId="3F82CEB8" w14:textId="731FE2B9" w:rsidR="0022615B" w:rsidRPr="0022615B" w:rsidRDefault="00491DBB" w:rsidP="00517092">
      <w:pPr>
        <w:spacing w:after="0" w:line="276" w:lineRule="auto"/>
        <w:ind w:left="1560" w:right="70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2615B" w:rsidRPr="0022615B">
        <w:rPr>
          <w:rFonts w:ascii="Times New Roman" w:hAnsi="Times New Roman" w:cs="Times New Roman"/>
          <w:sz w:val="28"/>
          <w:szCs w:val="28"/>
        </w:rPr>
        <w:t xml:space="preserve">аведующий </w:t>
      </w:r>
      <w:r w:rsidRPr="0022615B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Сещинского</w:t>
      </w:r>
      <w:r w:rsidRPr="0022615B">
        <w:rPr>
          <w:rFonts w:ascii="Times New Roman" w:hAnsi="Times New Roman" w:cs="Times New Roman"/>
          <w:sz w:val="28"/>
          <w:szCs w:val="28"/>
        </w:rPr>
        <w:t xml:space="preserve"> детского сада 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226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2615B" w:rsidRPr="0022615B">
        <w:rPr>
          <w:rFonts w:ascii="Times New Roman" w:hAnsi="Times New Roman" w:cs="Times New Roman"/>
          <w:sz w:val="28"/>
          <w:szCs w:val="28"/>
        </w:rPr>
        <w:t xml:space="preserve">__________________ </w:t>
      </w:r>
      <w:r>
        <w:rPr>
          <w:rFonts w:ascii="Times New Roman" w:hAnsi="Times New Roman" w:cs="Times New Roman"/>
          <w:sz w:val="28"/>
          <w:szCs w:val="28"/>
        </w:rPr>
        <w:t>Зайцева Е.Е.</w:t>
      </w:r>
    </w:p>
    <w:p w14:paraId="726E5590" w14:textId="77777777" w:rsidR="00517092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4DDF7F2B" w14:textId="3782CF24" w:rsidR="00517092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30517883" w14:textId="77777777" w:rsidR="00517092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1CA1EE7D" w14:textId="3076F391" w:rsidR="0022615B" w:rsidRPr="0022615B" w:rsidRDefault="00517092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615B" w:rsidRPr="0022615B">
        <w:rPr>
          <w:rFonts w:ascii="Times New Roman" w:hAnsi="Times New Roman" w:cs="Times New Roman"/>
          <w:sz w:val="28"/>
          <w:szCs w:val="28"/>
        </w:rPr>
        <w:t xml:space="preserve"> приказом ознакомлены:</w:t>
      </w:r>
    </w:p>
    <w:p w14:paraId="0B46E809" w14:textId="48BD1EF3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___________________ ____________________ _____________</w:t>
      </w:r>
    </w:p>
    <w:p w14:paraId="3A4064B5" w14:textId="774C821F" w:rsidR="0022615B" w:rsidRPr="0022615B" w:rsidRDefault="0022615B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  <w:r w:rsidRPr="0022615B">
        <w:rPr>
          <w:rFonts w:ascii="Times New Roman" w:hAnsi="Times New Roman" w:cs="Times New Roman"/>
          <w:sz w:val="28"/>
          <w:szCs w:val="28"/>
        </w:rPr>
        <w:t>(подпись)</w:t>
      </w:r>
      <w:r w:rsidR="0051709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2615B">
        <w:rPr>
          <w:rFonts w:ascii="Times New Roman" w:hAnsi="Times New Roman" w:cs="Times New Roman"/>
          <w:sz w:val="28"/>
          <w:szCs w:val="28"/>
        </w:rPr>
        <w:t xml:space="preserve"> (ф.и.о.) </w:t>
      </w:r>
      <w:r w:rsidR="0051709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2615B">
        <w:rPr>
          <w:rFonts w:ascii="Times New Roman" w:hAnsi="Times New Roman" w:cs="Times New Roman"/>
          <w:sz w:val="28"/>
          <w:szCs w:val="28"/>
        </w:rPr>
        <w:t>(дата)</w:t>
      </w:r>
    </w:p>
    <w:p w14:paraId="6743E5CD" w14:textId="121E8039" w:rsidR="00E23C46" w:rsidRPr="0022615B" w:rsidRDefault="00E23C46" w:rsidP="00517092">
      <w:pPr>
        <w:spacing w:after="0" w:line="276" w:lineRule="auto"/>
        <w:ind w:left="1560" w:right="707"/>
        <w:jc w:val="both"/>
        <w:rPr>
          <w:rFonts w:ascii="Times New Roman" w:hAnsi="Times New Roman" w:cs="Times New Roman"/>
          <w:sz w:val="28"/>
          <w:szCs w:val="28"/>
        </w:rPr>
      </w:pPr>
    </w:p>
    <w:sectPr w:rsidR="00E23C46" w:rsidRPr="0022615B" w:rsidSect="00491DB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9C"/>
    <w:rsid w:val="0022615B"/>
    <w:rsid w:val="00491DBB"/>
    <w:rsid w:val="00517092"/>
    <w:rsid w:val="00D3029C"/>
    <w:rsid w:val="00E2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F937"/>
  <w15:chartTrackingRefBased/>
  <w15:docId w15:val="{38246C51-E938-4167-A12B-9BBA94A1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91DBB"/>
  </w:style>
  <w:style w:type="character" w:customStyle="1" w:styleId="eop">
    <w:name w:val="eop"/>
    <w:basedOn w:val="a0"/>
    <w:rsid w:val="00491DBB"/>
  </w:style>
  <w:style w:type="character" w:customStyle="1" w:styleId="contextualspellingandgrammarerror">
    <w:name w:val="contextualspellingandgrammarerror"/>
    <w:basedOn w:val="a0"/>
    <w:rsid w:val="00491DBB"/>
  </w:style>
  <w:style w:type="character" w:customStyle="1" w:styleId="spellingerror">
    <w:name w:val="spellingerror"/>
    <w:basedOn w:val="a0"/>
    <w:rsid w:val="0049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2025-10-28T15:47:00Z</dcterms:created>
  <dcterms:modified xsi:type="dcterms:W3CDTF">2025-10-28T16:12:00Z</dcterms:modified>
</cp:coreProperties>
</file>